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0A" w:rsidRDefault="000D6F0A" w:rsidP="009B1B0D">
      <w:pPr>
        <w:jc w:val="center"/>
        <w:rPr>
          <w:b/>
          <w:u w:val="single"/>
        </w:rPr>
      </w:pPr>
    </w:p>
    <w:p w:rsidR="00AD75BB" w:rsidRDefault="003B67EE" w:rsidP="00AD75BB">
      <w:pPr>
        <w:jc w:val="center"/>
        <w:rPr>
          <w:b/>
          <w:u w:val="single"/>
        </w:rPr>
      </w:pPr>
      <w:r>
        <w:rPr>
          <w:b/>
          <w:u w:val="single"/>
        </w:rPr>
        <w:t>Gong Ceremony on Listing</w:t>
      </w:r>
      <w:r w:rsidR="00AD75BB">
        <w:rPr>
          <w:b/>
          <w:u w:val="single"/>
        </w:rPr>
        <w:t xml:space="preserve"> of Agha Steel Industries Limited</w:t>
      </w:r>
    </w:p>
    <w:p w:rsidR="00AD75BB" w:rsidRDefault="00AD75BB" w:rsidP="00AD75BB">
      <w:pPr>
        <w:jc w:val="center"/>
        <w:rPr>
          <w:b/>
          <w:u w:val="single"/>
        </w:rPr>
      </w:pPr>
    </w:p>
    <w:p w:rsidR="00F9370D" w:rsidRDefault="00AD75BB" w:rsidP="00AD75BB">
      <w:pPr>
        <w:jc w:val="both"/>
      </w:pPr>
      <w:r w:rsidRPr="003F0D26">
        <w:rPr>
          <w:i/>
        </w:rPr>
        <w:t xml:space="preserve">Karachi, </w:t>
      </w:r>
      <w:r w:rsidR="00811F18">
        <w:rPr>
          <w:i/>
        </w:rPr>
        <w:t>November 2</w:t>
      </w:r>
      <w:r w:rsidRPr="003F0D26">
        <w:rPr>
          <w:i/>
        </w:rPr>
        <w:t>, 2020</w:t>
      </w:r>
      <w:r>
        <w:rPr>
          <w:i/>
        </w:rPr>
        <w:t xml:space="preserve"> – </w:t>
      </w:r>
      <w:r w:rsidR="00811F18" w:rsidRPr="00243089">
        <w:t>Pakistan Stock Exchange (PSX) held a gong ceremony</w:t>
      </w:r>
      <w:r w:rsidR="00CF63E3">
        <w:t xml:space="preserve"> today</w:t>
      </w:r>
      <w:r w:rsidR="00811F18" w:rsidRPr="00243089">
        <w:t xml:space="preserve"> upon listing of Agha Steel Industries Limited </w:t>
      </w:r>
      <w:r w:rsidR="00EE5796">
        <w:t xml:space="preserve">(ASIL) </w:t>
      </w:r>
      <w:r w:rsidR="00811F18" w:rsidRPr="00243089">
        <w:t>at the Stock Exchange. This is a significant development for PSX as this is the third listing for the fiscal year 2020-21.</w:t>
      </w:r>
      <w:r w:rsidR="00243089">
        <w:t xml:space="preserve"> The listing takes place after the successful IPO of Agha Steel</w:t>
      </w:r>
      <w:r w:rsidR="00F9370D">
        <w:t xml:space="preserve"> Industries Limited</w:t>
      </w:r>
      <w:r w:rsidR="00243089">
        <w:t xml:space="preserve"> which was the largest IPO in the steel sector of the country.</w:t>
      </w:r>
    </w:p>
    <w:p w:rsidR="00811F18" w:rsidRDefault="00F9370D" w:rsidP="00AD75BB">
      <w:pPr>
        <w:jc w:val="both"/>
      </w:pPr>
      <w:r>
        <w:t>The gong ceremony was attended, among others, by Mr. Sulaiman S. Mehdi, Chairman of PSX Board along with other Board Members</w:t>
      </w:r>
      <w:r w:rsidR="00830102">
        <w:t xml:space="preserve">; Mr. Farrukh H. Khan, CEO PSX; Mr. Hussain Agha, CEO of Agha Steel Industries Limited; Mr. Shahid Ali Habib, CEO of Arif Habib Limited who were the Lead Manager &amp; Book Runner to the Issue; and senior management of these organisations.  </w:t>
      </w:r>
    </w:p>
    <w:p w:rsidR="00811F18" w:rsidRDefault="002E28AE" w:rsidP="00AD75BB">
      <w:pPr>
        <w:jc w:val="both"/>
      </w:pPr>
      <w:r>
        <w:t>Speaking at the occasion, the CEO of Pakistan Stock Exchange, Mr. Farrukh Khan, said, “</w:t>
      </w:r>
      <w:r w:rsidR="00466D95" w:rsidRPr="00466D95">
        <w:t xml:space="preserve">I would like to congratulate Agha Steel on their highly successful IPO and welcome them to PSX. The successful IPO and listing of Agha Steel Industries Limited again demonstrates the depth and liquidity in our capital market for good </w:t>
      </w:r>
      <w:r w:rsidR="002A68F5" w:rsidRPr="00466D95">
        <w:t>compa</w:t>
      </w:r>
      <w:r w:rsidR="002A68F5">
        <w:t>n</w:t>
      </w:r>
      <w:r w:rsidR="002A68F5" w:rsidRPr="00466D95">
        <w:t>ies</w:t>
      </w:r>
      <w:r w:rsidR="00466D95" w:rsidRPr="00466D95">
        <w:t>. This is the third listing of a company on Pakistan Stock Exchange for the fiscal year 2021. We are expecting more listings on the boards of the Exchange in the near future. We are confident that with the simplification of rules for listing on the GEM board of PSX recently, medium sized growth enterprises will come forward for listing as well</w:t>
      </w:r>
      <w:r w:rsidR="00442145">
        <w:t>”.</w:t>
      </w:r>
      <w:r>
        <w:t xml:space="preserve"> </w:t>
      </w:r>
    </w:p>
    <w:p w:rsidR="002A68F5" w:rsidRPr="002A68F5" w:rsidRDefault="00CF63E3" w:rsidP="00AD75BB">
      <w:pPr>
        <w:jc w:val="both"/>
      </w:pPr>
      <w:r w:rsidRPr="002A68F5">
        <w:t>Talking about the listing of his company on Pakistan Stock Exchange, the CEO of Agha Steel, Mr. Hussain Agha, said, “</w:t>
      </w:r>
      <w:r w:rsidR="002A68F5" w:rsidRPr="002A68F5">
        <w:t>It’s an honor and a privilege to get listed at PSX, I would like to take this opportunity to thank all the partners involved for the confidence they have shown in Agha Steel Industries. This IPO will help us materialize our expansion plans and bring to Pakistan, the Asia's First Endless Steel Plant with DRB Technology. We will do our best to continue on the path of prosperity and ensure sustainable growth for our shareholders.”</w:t>
      </w:r>
    </w:p>
    <w:p w:rsidR="00FA2BF9" w:rsidRDefault="00CF63E3" w:rsidP="00FA2BF9">
      <w:pPr>
        <w:jc w:val="both"/>
      </w:pPr>
      <w:r>
        <w:t>Speaking at the occasion, the CEO of Arif Habib Limited, Mr. Shahid Ali Habib, said, “</w:t>
      </w:r>
      <w:r w:rsidR="00FA2BF9">
        <w:t xml:space="preserve">I am delighted that Agha Steel Industries Limited, one of Pakistan’s largest steel companies, is getting listed at Pakistan Stock Exchange. It is a proud moment for us at Arif Habib Limited to have facilitated this journey for the Company. </w:t>
      </w:r>
    </w:p>
    <w:p w:rsidR="00FA2BF9" w:rsidRDefault="00FA2BF9" w:rsidP="00FA2BF9">
      <w:pPr>
        <w:jc w:val="both"/>
      </w:pPr>
      <w:r>
        <w:t>This was the largest IPO for a steel company in Pakistan. We saw a broad-based investor participation with 298 investors participating in the book building and over 5,200 participants in the General Public subscription. In value terms, the book building was oversubscribed by 1.6x and the General Public subscription was oversubscribed by 1.3x.</w:t>
      </w:r>
    </w:p>
    <w:p w:rsidR="00CF63E3" w:rsidRDefault="00FA2BF9" w:rsidP="00FA2BF9">
      <w:pPr>
        <w:jc w:val="both"/>
      </w:pPr>
      <w:r>
        <w:t>The market and the investors have shown strong resilience post easing of Covid-19 lockdown and Arif Habib Limited remains poised to bring several other companies for listing in the next few months”</w:t>
      </w:r>
      <w:r w:rsidR="00473026">
        <w:t>.</w:t>
      </w:r>
    </w:p>
    <w:p w:rsidR="00FA2BF9" w:rsidRPr="00FA2BF9" w:rsidRDefault="00FA2BF9" w:rsidP="00FA2BF9">
      <w:pPr>
        <w:jc w:val="both"/>
      </w:pPr>
      <w:r w:rsidRPr="00FA2BF9">
        <w:t>The ASIL Issue consisted of 120 million ordinary shares or 20.83 per cent of the total post-IPO paid-up capital of the company.</w:t>
      </w:r>
      <w:r>
        <w:t xml:space="preserve"> </w:t>
      </w:r>
      <w:r w:rsidRPr="00FA2BF9">
        <w:t>The Issue was offered through 75 per cent (90 million shares) book building method and 25 per cent (30 million shares) retail/ general public portion. The floor price in the Issue was set at Rs 30/- per share.</w:t>
      </w:r>
    </w:p>
    <w:p w:rsidR="00CF63E3" w:rsidRDefault="00FA2BF9" w:rsidP="00FA2BF9">
      <w:pPr>
        <w:jc w:val="both"/>
      </w:pPr>
      <w:r w:rsidRPr="00FA2BF9">
        <w:t>The book building phase of the IPO was held on October 6-7 whereas the public/ retail subscription phase took place on October 14-15. Investors reposed strong confidence in the company with the book building phase resulting in an oversubscription of 1.63 times.</w:t>
      </w:r>
      <w:r>
        <w:t xml:space="preserve"> The strike price was locked in at Rs 32/- per share which is </w:t>
      </w:r>
      <w:r w:rsidRPr="00FA2BF9">
        <w:t>6.67 per cent higher than the flo</w:t>
      </w:r>
      <w:r>
        <w:t>or price, reflecting the tremendous response</w:t>
      </w:r>
      <w:r w:rsidRPr="00FA2BF9">
        <w:t xml:space="preserve"> from institutional investors and high net worth individuals</w:t>
      </w:r>
      <w:r>
        <w:t>.</w:t>
      </w:r>
      <w:r w:rsidRPr="00FA2BF9">
        <w:t xml:space="preserve"> </w:t>
      </w:r>
      <w:r>
        <w:t xml:space="preserve"> </w:t>
      </w:r>
    </w:p>
    <w:p w:rsidR="00FA2BF9" w:rsidRDefault="00FA2BF9" w:rsidP="00FA2BF9">
      <w:pPr>
        <w:jc w:val="both"/>
      </w:pPr>
    </w:p>
    <w:p w:rsidR="00FA2BF9" w:rsidRPr="00F548F1" w:rsidRDefault="00FA2BF9" w:rsidP="00FA2BF9">
      <w:pPr>
        <w:jc w:val="both"/>
      </w:pPr>
      <w:r w:rsidRPr="00F548F1">
        <w:t>The retail portion of the IPO also proved to be very positive with applications of a total of 38.32</w:t>
      </w:r>
      <w:r w:rsidR="00F548F1">
        <w:t xml:space="preserve"> million</w:t>
      </w:r>
      <w:r w:rsidRPr="00F548F1">
        <w:t xml:space="preserve"> ordinary shares received against the issue size of 30 million ordinary shares. </w:t>
      </w:r>
    </w:p>
    <w:p w:rsidR="00FA2BF9" w:rsidRPr="00F548F1" w:rsidRDefault="00FA2BF9" w:rsidP="00F548F1">
      <w:pPr>
        <w:jc w:val="both"/>
      </w:pPr>
      <w:r w:rsidRPr="00F548F1">
        <w:t>The issue was oversubscribed by 1.3 times. The total amount raised through the IPO was Rs</w:t>
      </w:r>
      <w:r w:rsidR="00405FF7" w:rsidRPr="00F548F1">
        <w:t xml:space="preserve"> </w:t>
      </w:r>
      <w:r w:rsidRPr="00F548F1">
        <w:t>3.84 billion against the target of Rs</w:t>
      </w:r>
      <w:r w:rsidR="00405FF7" w:rsidRPr="00F548F1">
        <w:t xml:space="preserve"> </w:t>
      </w:r>
      <w:r w:rsidRPr="00F548F1">
        <w:t>3.60 billion, making it the largest Steel Sector IPO and second largest private Sector IPO of Pakistan.</w:t>
      </w:r>
    </w:p>
    <w:p w:rsidR="00FA2BF9" w:rsidRPr="00F548F1" w:rsidRDefault="00FA2BF9" w:rsidP="00F548F1">
      <w:pPr>
        <w:jc w:val="both"/>
      </w:pPr>
      <w:r w:rsidRPr="00F548F1">
        <w:t>The company plans to use the capital raised through the IPO for its second phase of expansion to increase its capacity and upgrade technology by bringing to Pakistan, Asia’s First Endless Steel Plant with DRB Technology which is set to revolutionize the steel making industry of Pakistan. The total cost of the expansion project is Rs7.04 billion.</w:t>
      </w:r>
    </w:p>
    <w:p w:rsidR="00FA2BF9" w:rsidRPr="00FA2BF9" w:rsidRDefault="00FA2BF9" w:rsidP="00F548F1">
      <w:pPr>
        <w:jc w:val="both"/>
      </w:pPr>
    </w:p>
    <w:p w:rsidR="00943B71" w:rsidRPr="00156FFE" w:rsidRDefault="00943B71" w:rsidP="00E96FCB">
      <w:pPr>
        <w:jc w:val="center"/>
        <w:rPr>
          <w:bCs/>
          <w:szCs w:val="28"/>
        </w:rPr>
      </w:pPr>
    </w:p>
    <w:sectPr w:rsidR="00943B71" w:rsidRPr="00156FFE" w:rsidSect="004D040B">
      <w:headerReference w:type="default" r:id="rId8"/>
      <w:footerReference w:type="default" r:id="rId9"/>
      <w:type w:val="continuous"/>
      <w:pgSz w:w="11920" w:h="16840"/>
      <w:pgMar w:top="1890" w:right="490" w:bottom="810" w:left="630" w:header="29" w:footer="2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4A" w:rsidRDefault="002E624A">
      <w:pPr>
        <w:spacing w:after="0" w:line="240" w:lineRule="auto"/>
      </w:pPr>
      <w:r>
        <w:separator/>
      </w:r>
    </w:p>
  </w:endnote>
  <w:endnote w:type="continuationSeparator" w:id="0">
    <w:p w:rsidR="002E624A" w:rsidRDefault="002E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BE" w:rsidRDefault="000C1319">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69038AC3" wp14:editId="47EF39A0">
              <wp:simplePos x="0" y="0"/>
              <wp:positionH relativeFrom="page">
                <wp:posOffset>333375</wp:posOffset>
              </wp:positionH>
              <wp:positionV relativeFrom="page">
                <wp:posOffset>10248900</wp:posOffset>
              </wp:positionV>
              <wp:extent cx="35814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BE" w:rsidRDefault="009156BE">
                          <w:pPr>
                            <w:spacing w:after="0" w:line="223" w:lineRule="exact"/>
                            <w:ind w:left="20" w:right="-50"/>
                            <w:rPr>
                              <w:rFonts w:ascii="Calibri" w:eastAsia="Calibri" w:hAnsi="Calibri" w:cs="Calibri"/>
                              <w:sz w:val="20"/>
                              <w:szCs w:val="20"/>
                            </w:rPr>
                          </w:pPr>
                          <w:r>
                            <w:rPr>
                              <w:rFonts w:ascii="Calibri" w:eastAsia="Calibri" w:hAnsi="Calibri" w:cs="Calibri"/>
                              <w:b/>
                              <w:bCs/>
                              <w:position w:val="1"/>
                              <w:sz w:val="20"/>
                              <w:szCs w:val="20"/>
                            </w:rPr>
                            <w:t>Marketing &amp; Business Development–</w:t>
                          </w:r>
                          <w:r>
                            <w:rPr>
                              <w:rFonts w:ascii="Calibri" w:eastAsia="Calibri" w:hAnsi="Calibri" w:cs="Calibri"/>
                              <w:position w:val="1"/>
                              <w:sz w:val="20"/>
                              <w:szCs w:val="20"/>
                            </w:rPr>
                            <w:t>11</w:t>
                          </w:r>
                          <w:r>
                            <w:rPr>
                              <w:rFonts w:ascii="Calibri" w:eastAsia="Calibri" w:hAnsi="Calibri" w:cs="Calibri"/>
                              <w:spacing w:val="2"/>
                              <w:position w:val="1"/>
                              <w:sz w:val="20"/>
                              <w:szCs w:val="20"/>
                            </w:rPr>
                            <w:t>1</w:t>
                          </w:r>
                          <w:r>
                            <w:rPr>
                              <w:rFonts w:ascii="Calibri" w:eastAsia="Calibri" w:hAnsi="Calibri" w:cs="Calibri"/>
                              <w:spacing w:val="-1"/>
                              <w:position w:val="1"/>
                              <w:sz w:val="20"/>
                              <w:szCs w:val="20"/>
                            </w:rPr>
                            <w:t>-</w:t>
                          </w:r>
                          <w:r>
                            <w:rPr>
                              <w:rFonts w:ascii="Calibri" w:eastAsia="Calibri" w:hAnsi="Calibri" w:cs="Calibri"/>
                              <w:position w:val="1"/>
                              <w:sz w:val="20"/>
                              <w:szCs w:val="20"/>
                            </w:rPr>
                            <w:t>0</w:t>
                          </w:r>
                          <w:r>
                            <w:rPr>
                              <w:rFonts w:ascii="Calibri" w:eastAsia="Calibri" w:hAnsi="Calibri" w:cs="Calibri"/>
                              <w:spacing w:val="3"/>
                              <w:position w:val="1"/>
                              <w:sz w:val="20"/>
                              <w:szCs w:val="20"/>
                            </w:rPr>
                            <w:t>0</w:t>
                          </w:r>
                          <w:r>
                            <w:rPr>
                              <w:rFonts w:ascii="Calibri" w:eastAsia="Calibri" w:hAnsi="Calibri" w:cs="Calibri"/>
                              <w:spacing w:val="-1"/>
                              <w:position w:val="1"/>
                              <w:sz w:val="20"/>
                              <w:szCs w:val="20"/>
                            </w:rPr>
                            <w:t>-</w:t>
                          </w:r>
                          <w:r>
                            <w:rPr>
                              <w:rFonts w:ascii="Calibri" w:eastAsia="Calibri" w:hAnsi="Calibri" w:cs="Calibri"/>
                              <w:position w:val="1"/>
                              <w:sz w:val="20"/>
                              <w:szCs w:val="20"/>
                            </w:rPr>
                            <w:t>1</w:t>
                          </w:r>
                          <w:r>
                            <w:rPr>
                              <w:rFonts w:ascii="Calibri" w:eastAsia="Calibri" w:hAnsi="Calibri" w:cs="Calibri"/>
                              <w:spacing w:val="2"/>
                              <w:position w:val="1"/>
                              <w:sz w:val="20"/>
                              <w:szCs w:val="20"/>
                            </w:rPr>
                            <w:t>1</w:t>
                          </w:r>
                          <w:r>
                            <w:rPr>
                              <w:rFonts w:ascii="Calibri" w:eastAsia="Calibri" w:hAnsi="Calibri" w:cs="Calibri"/>
                              <w:spacing w:val="-1"/>
                              <w:position w:val="1"/>
                              <w:sz w:val="20"/>
                              <w:szCs w:val="20"/>
                            </w:rPr>
                            <w:t>-</w:t>
                          </w:r>
                          <w:r>
                            <w:rPr>
                              <w:rFonts w:ascii="Calibri" w:eastAsia="Calibri" w:hAnsi="Calibri" w:cs="Calibri"/>
                              <w:position w:val="1"/>
                              <w:sz w:val="20"/>
                              <w:szCs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8AC3" id="_x0000_t202" coordsize="21600,21600" o:spt="202" path="m,l,21600r21600,l21600,xe">
              <v:stroke joinstyle="miter"/>
              <v:path gradientshapeok="t" o:connecttype="rect"/>
            </v:shapetype>
            <v:shape id="Text Box 2" o:spid="_x0000_s1026" type="#_x0000_t202" style="position:absolute;margin-left:26.25pt;margin-top:807pt;width:28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k3qg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" filled="f" stroked="f">
              <v:textbox inset="0,0,0,0">
                <w:txbxContent>
                  <w:p w:rsidR="009156BE" w:rsidRDefault="009156BE">
                    <w:pPr>
                      <w:spacing w:after="0" w:line="223" w:lineRule="exact"/>
                      <w:ind w:left="20" w:right="-50"/>
                      <w:rPr>
                        <w:rFonts w:ascii="Calibri" w:eastAsia="Calibri" w:hAnsi="Calibri" w:cs="Calibri"/>
                        <w:sz w:val="20"/>
                        <w:szCs w:val="20"/>
                      </w:rPr>
                    </w:pPr>
                    <w:r>
                      <w:rPr>
                        <w:rFonts w:ascii="Calibri" w:eastAsia="Calibri" w:hAnsi="Calibri" w:cs="Calibri"/>
                        <w:b/>
                        <w:bCs/>
                        <w:position w:val="1"/>
                        <w:sz w:val="20"/>
                        <w:szCs w:val="20"/>
                      </w:rPr>
                      <w:t>Marketing &amp; Business Development–</w:t>
                    </w:r>
                    <w:r>
                      <w:rPr>
                        <w:rFonts w:ascii="Calibri" w:eastAsia="Calibri" w:hAnsi="Calibri" w:cs="Calibri"/>
                        <w:position w:val="1"/>
                        <w:sz w:val="20"/>
                        <w:szCs w:val="20"/>
                      </w:rPr>
                      <w:t>11</w:t>
                    </w:r>
                    <w:r>
                      <w:rPr>
                        <w:rFonts w:ascii="Calibri" w:eastAsia="Calibri" w:hAnsi="Calibri" w:cs="Calibri"/>
                        <w:spacing w:val="2"/>
                        <w:position w:val="1"/>
                        <w:sz w:val="20"/>
                        <w:szCs w:val="20"/>
                      </w:rPr>
                      <w:t>1</w:t>
                    </w:r>
                    <w:r>
                      <w:rPr>
                        <w:rFonts w:ascii="Calibri" w:eastAsia="Calibri" w:hAnsi="Calibri" w:cs="Calibri"/>
                        <w:spacing w:val="-1"/>
                        <w:position w:val="1"/>
                        <w:sz w:val="20"/>
                        <w:szCs w:val="20"/>
                      </w:rPr>
                      <w:t>-</w:t>
                    </w:r>
                    <w:r>
                      <w:rPr>
                        <w:rFonts w:ascii="Calibri" w:eastAsia="Calibri" w:hAnsi="Calibri" w:cs="Calibri"/>
                        <w:position w:val="1"/>
                        <w:sz w:val="20"/>
                        <w:szCs w:val="20"/>
                      </w:rPr>
                      <w:t>0</w:t>
                    </w:r>
                    <w:r>
                      <w:rPr>
                        <w:rFonts w:ascii="Calibri" w:eastAsia="Calibri" w:hAnsi="Calibri" w:cs="Calibri"/>
                        <w:spacing w:val="3"/>
                        <w:position w:val="1"/>
                        <w:sz w:val="20"/>
                        <w:szCs w:val="20"/>
                      </w:rPr>
                      <w:t>0</w:t>
                    </w:r>
                    <w:r>
                      <w:rPr>
                        <w:rFonts w:ascii="Calibri" w:eastAsia="Calibri" w:hAnsi="Calibri" w:cs="Calibri"/>
                        <w:spacing w:val="-1"/>
                        <w:position w:val="1"/>
                        <w:sz w:val="20"/>
                        <w:szCs w:val="20"/>
                      </w:rPr>
                      <w:t>-</w:t>
                    </w:r>
                    <w:r>
                      <w:rPr>
                        <w:rFonts w:ascii="Calibri" w:eastAsia="Calibri" w:hAnsi="Calibri" w:cs="Calibri"/>
                        <w:position w:val="1"/>
                        <w:sz w:val="20"/>
                        <w:szCs w:val="20"/>
                      </w:rPr>
                      <w:t>1</w:t>
                    </w:r>
                    <w:r>
                      <w:rPr>
                        <w:rFonts w:ascii="Calibri" w:eastAsia="Calibri" w:hAnsi="Calibri" w:cs="Calibri"/>
                        <w:spacing w:val="2"/>
                        <w:position w:val="1"/>
                        <w:sz w:val="20"/>
                        <w:szCs w:val="20"/>
                      </w:rPr>
                      <w:t>1</w:t>
                    </w:r>
                    <w:r>
                      <w:rPr>
                        <w:rFonts w:ascii="Calibri" w:eastAsia="Calibri" w:hAnsi="Calibri" w:cs="Calibri"/>
                        <w:spacing w:val="-1"/>
                        <w:position w:val="1"/>
                        <w:sz w:val="20"/>
                        <w:szCs w:val="20"/>
                      </w:rPr>
                      <w:t>-</w:t>
                    </w:r>
                    <w:r>
                      <w:rPr>
                        <w:rFonts w:ascii="Calibri" w:eastAsia="Calibri" w:hAnsi="Calibri" w:cs="Calibri"/>
                        <w:position w:val="1"/>
                        <w:sz w:val="20"/>
                        <w:szCs w:val="20"/>
                      </w:rPr>
                      <w:t>22</w:t>
                    </w:r>
                  </w:p>
                </w:txbxContent>
              </v:textbox>
              <w10:wrap anchorx="page" anchory="page"/>
            </v:shape>
          </w:pict>
        </mc:Fallback>
      </mc:AlternateContent>
    </w:r>
    <w:r w:rsidR="004616EA">
      <w:rPr>
        <w:noProof/>
      </w:rPr>
      <mc:AlternateContent>
        <mc:Choice Requires="wpg">
          <w:drawing>
            <wp:anchor distT="0" distB="0" distL="114300" distR="114300" simplePos="0" relativeHeight="251656704" behindDoc="1" locked="0" layoutInCell="1" allowOverlap="1" wp14:anchorId="3F828059" wp14:editId="0C82AC47">
              <wp:simplePos x="0" y="0"/>
              <wp:positionH relativeFrom="page">
                <wp:posOffset>328930</wp:posOffset>
              </wp:positionH>
              <wp:positionV relativeFrom="page">
                <wp:posOffset>10402570</wp:posOffset>
              </wp:positionV>
              <wp:extent cx="7024370" cy="1270"/>
              <wp:effectExtent l="0" t="0" r="508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1270"/>
                        <a:chOff x="518" y="16382"/>
                        <a:chExt cx="11062" cy="2"/>
                      </a:xfrm>
                    </wpg:grpSpPr>
                    <wps:wsp>
                      <wps:cNvPr id="6" name="Freeform 6"/>
                      <wps:cNvSpPr>
                        <a:spLocks/>
                      </wps:cNvSpPr>
                      <wps:spPr bwMode="auto">
                        <a:xfrm>
                          <a:off x="518" y="16382"/>
                          <a:ext cx="11062" cy="2"/>
                        </a:xfrm>
                        <a:custGeom>
                          <a:avLst/>
                          <a:gdLst>
                            <a:gd name="T0" fmla="+- 0 518 518"/>
                            <a:gd name="T1" fmla="*/ T0 w 11062"/>
                            <a:gd name="T2" fmla="+- 0 11580 518"/>
                            <a:gd name="T3" fmla="*/ T2 w 11062"/>
                          </a:gdLst>
                          <a:ahLst/>
                          <a:cxnLst>
                            <a:cxn ang="0">
                              <a:pos x="T1" y="0"/>
                            </a:cxn>
                            <a:cxn ang="0">
                              <a:pos x="T3" y="0"/>
                            </a:cxn>
                          </a:cxnLst>
                          <a:rect l="0" t="0" r="r" b="b"/>
                          <a:pathLst>
                            <a:path w="11062">
                              <a:moveTo>
                                <a:pt x="0" y="0"/>
                              </a:moveTo>
                              <a:lnTo>
                                <a:pt x="110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95D18" id="Group 5" o:spid="_x0000_s1026" style="position:absolute;margin-left:25.9pt;margin-top:819.1pt;width:553.1pt;height:.1pt;z-index:-251659776;mso-position-horizontal-relative:page;mso-position-vertical-relative:page" coordorigin="518,16382" coordsize="11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">
              <v:shape id="Freeform 6" o:spid="_x0000_s1027" style="position:absolute;left:518;top:16382;width:11062;height:2;visibility:visible;mso-wrap-style:square;v-text-anchor:top" coordsize="1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" path="m,l11062,e" filled="f" strokeweight=".58pt">
                <v:path arrowok="t" o:connecttype="custom" o:connectlocs="0,0;11062,0" o:connectangles="0,0"/>
              </v:shape>
              <w10:wrap anchorx="page" anchory="page"/>
            </v:group>
          </w:pict>
        </mc:Fallback>
      </mc:AlternateContent>
    </w:r>
    <w:r w:rsidR="004616EA">
      <w:rPr>
        <w:noProof/>
      </w:rPr>
      <mc:AlternateContent>
        <mc:Choice Requires="wpg">
          <w:drawing>
            <wp:anchor distT="0" distB="0" distL="114300" distR="114300" simplePos="0" relativeHeight="251657728" behindDoc="1" locked="0" layoutInCell="1" allowOverlap="1" wp14:anchorId="0C17E062" wp14:editId="0B07D91C">
              <wp:simplePos x="0" y="0"/>
              <wp:positionH relativeFrom="page">
                <wp:posOffset>328930</wp:posOffset>
              </wp:positionH>
              <wp:positionV relativeFrom="page">
                <wp:posOffset>10215245</wp:posOffset>
              </wp:positionV>
              <wp:extent cx="7024370" cy="1270"/>
              <wp:effectExtent l="0" t="0" r="50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1270"/>
                        <a:chOff x="518" y="16087"/>
                        <a:chExt cx="11062" cy="2"/>
                      </a:xfrm>
                    </wpg:grpSpPr>
                    <wps:wsp>
                      <wps:cNvPr id="4" name="Freeform 4"/>
                      <wps:cNvSpPr>
                        <a:spLocks/>
                      </wps:cNvSpPr>
                      <wps:spPr bwMode="auto">
                        <a:xfrm>
                          <a:off x="518" y="16087"/>
                          <a:ext cx="11062" cy="2"/>
                        </a:xfrm>
                        <a:custGeom>
                          <a:avLst/>
                          <a:gdLst>
                            <a:gd name="T0" fmla="+- 0 518 518"/>
                            <a:gd name="T1" fmla="*/ T0 w 11062"/>
                            <a:gd name="T2" fmla="+- 0 11580 518"/>
                            <a:gd name="T3" fmla="*/ T2 w 11062"/>
                          </a:gdLst>
                          <a:ahLst/>
                          <a:cxnLst>
                            <a:cxn ang="0">
                              <a:pos x="T1" y="0"/>
                            </a:cxn>
                            <a:cxn ang="0">
                              <a:pos x="T3" y="0"/>
                            </a:cxn>
                          </a:cxnLst>
                          <a:rect l="0" t="0" r="r" b="b"/>
                          <a:pathLst>
                            <a:path w="11062">
                              <a:moveTo>
                                <a:pt x="0" y="0"/>
                              </a:moveTo>
                              <a:lnTo>
                                <a:pt x="110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9F582" id="Group 3" o:spid="_x0000_s1026" style="position:absolute;margin-left:25.9pt;margin-top:804.35pt;width:553.1pt;height:.1pt;z-index:-251658752;mso-position-horizontal-relative:page;mso-position-vertical-relative:page" coordorigin="518,16087" coordsize="11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">
              <v:shape id="Freeform 4" o:spid="_x0000_s1027" style="position:absolute;left:518;top:16087;width:11062;height:2;visibility:visible;mso-wrap-style:square;v-text-anchor:top" coordsize="1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" path="m,l11062,e" filled="f" strokeweight=".58pt">
                <v:path arrowok="t" o:connecttype="custom" o:connectlocs="0,0;11062,0" o:connectangles="0,0"/>
              </v:shape>
              <w10:wrap anchorx="page" anchory="page"/>
            </v:group>
          </w:pict>
        </mc:Fallback>
      </mc:AlternateContent>
    </w:r>
    <w:r w:rsidR="004616EA">
      <w:rPr>
        <w:noProof/>
      </w:rPr>
      <mc:AlternateContent>
        <mc:Choice Requires="wps">
          <w:drawing>
            <wp:anchor distT="0" distB="0" distL="114300" distR="114300" simplePos="0" relativeHeight="251659776" behindDoc="1" locked="0" layoutInCell="1" allowOverlap="1" wp14:anchorId="4720C1EA" wp14:editId="4EBC176E">
              <wp:simplePos x="0" y="0"/>
              <wp:positionH relativeFrom="page">
                <wp:posOffset>6738620</wp:posOffset>
              </wp:positionH>
              <wp:positionV relativeFrom="page">
                <wp:posOffset>10244455</wp:posOffset>
              </wp:positionV>
              <wp:extent cx="59436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BE" w:rsidRDefault="00E96FCB" w:rsidP="00BE27F8">
                          <w:pPr>
                            <w:spacing w:after="0" w:line="223" w:lineRule="exact"/>
                            <w:ind w:left="20" w:right="-50"/>
                            <w:rPr>
                              <w:rFonts w:ascii="Calibri" w:eastAsia="Calibri" w:hAnsi="Calibri" w:cs="Calibri"/>
                              <w:b/>
                              <w:bCs/>
                              <w:position w:val="1"/>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fldChar w:fldCharType="begin"/>
                          </w:r>
                          <w:r>
                            <w:rPr>
                              <w:rFonts w:ascii="Calibri" w:eastAsia="Calibri" w:hAnsi="Calibri" w:cs="Calibri"/>
                              <w:b/>
                              <w:bCs/>
                              <w:position w:val="1"/>
                              <w:sz w:val="20"/>
                              <w:szCs w:val="20"/>
                            </w:rPr>
                            <w:instrText xml:space="preserve"> PAGE </w:instrText>
                          </w:r>
                          <w:r>
                            <w:fldChar w:fldCharType="separate"/>
                          </w:r>
                          <w:r w:rsidR="00861A74">
                            <w:rPr>
                              <w:rFonts w:ascii="Calibri" w:eastAsia="Calibri" w:hAnsi="Calibri" w:cs="Calibri"/>
                              <w:b/>
                              <w:bCs/>
                              <w:noProof/>
                              <w:position w:val="1"/>
                              <w:sz w:val="20"/>
                              <w:szCs w:val="20"/>
                            </w:rPr>
                            <w:t>2</w:t>
                          </w:r>
                          <w:r>
                            <w:fldChar w:fldCharType="end"/>
                          </w:r>
                          <w:r>
                            <w:rPr>
                              <w:rFonts w:ascii="Calibri" w:eastAsia="Calibri" w:hAnsi="Calibri" w:cs="Calibri"/>
                              <w:position w:val="1"/>
                              <w:sz w:val="20"/>
                              <w:szCs w:val="20"/>
                            </w:rPr>
                            <w:t>of</w:t>
                          </w:r>
                          <w:r w:rsidR="00FA2BF9">
                            <w:rPr>
                              <w:rFonts w:ascii="Calibri" w:eastAsia="Calibri" w:hAnsi="Calibri" w:cs="Calibri"/>
                              <w:b/>
                              <w:bCs/>
                              <w:position w:val="1"/>
                              <w:sz w:val="20"/>
                              <w:szCs w:val="20"/>
                            </w:rPr>
                            <w:t>2</w:t>
                          </w:r>
                        </w:p>
                        <w:p w:rsidR="006218C5" w:rsidRDefault="006218C5" w:rsidP="00BE27F8">
                          <w:pPr>
                            <w:spacing w:after="0"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0C1EA" id="Text Box 1" o:spid="_x0000_s1027" type="#_x0000_t202" style="position:absolute;margin-left:530.6pt;margin-top:806.65pt;width:46.8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XXrAIAAK8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" filled="f" stroked="f">
              <v:textbox inset="0,0,0,0">
                <w:txbxContent>
                  <w:p w:rsidR="009156BE" w:rsidRDefault="00E96FCB" w:rsidP="00BE27F8">
                    <w:pPr>
                      <w:spacing w:after="0" w:line="223" w:lineRule="exact"/>
                      <w:ind w:left="20" w:right="-50"/>
                      <w:rPr>
                        <w:rFonts w:ascii="Calibri" w:eastAsia="Calibri" w:hAnsi="Calibri" w:cs="Calibri"/>
                        <w:b/>
                        <w:bCs/>
                        <w:position w:val="1"/>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a</w:t>
                    </w:r>
                    <w:r>
                      <w:rPr>
                        <w:rFonts w:ascii="Calibri" w:eastAsia="Calibri" w:hAnsi="Calibri" w:cs="Calibri"/>
                        <w:position w:val="1"/>
                        <w:sz w:val="20"/>
                        <w:szCs w:val="20"/>
                      </w:rPr>
                      <w:t>ge</w:t>
                    </w:r>
                    <w:r>
                      <w:fldChar w:fldCharType="begin"/>
                    </w:r>
                    <w:r>
                      <w:rPr>
                        <w:rFonts w:ascii="Calibri" w:eastAsia="Calibri" w:hAnsi="Calibri" w:cs="Calibri"/>
                        <w:b/>
                        <w:bCs/>
                        <w:position w:val="1"/>
                        <w:sz w:val="20"/>
                        <w:szCs w:val="20"/>
                      </w:rPr>
                      <w:instrText xml:space="preserve"> PAGE </w:instrText>
                    </w:r>
                    <w:r>
                      <w:fldChar w:fldCharType="separate"/>
                    </w:r>
                    <w:r w:rsidR="00861A74">
                      <w:rPr>
                        <w:rFonts w:ascii="Calibri" w:eastAsia="Calibri" w:hAnsi="Calibri" w:cs="Calibri"/>
                        <w:b/>
                        <w:bCs/>
                        <w:noProof/>
                        <w:position w:val="1"/>
                        <w:sz w:val="20"/>
                        <w:szCs w:val="20"/>
                      </w:rPr>
                      <w:t>2</w:t>
                    </w:r>
                    <w:r>
                      <w:fldChar w:fldCharType="end"/>
                    </w:r>
                    <w:r>
                      <w:rPr>
                        <w:rFonts w:ascii="Calibri" w:eastAsia="Calibri" w:hAnsi="Calibri" w:cs="Calibri"/>
                        <w:position w:val="1"/>
                        <w:sz w:val="20"/>
                        <w:szCs w:val="20"/>
                      </w:rPr>
                      <w:t>of</w:t>
                    </w:r>
                    <w:r w:rsidR="00FA2BF9">
                      <w:rPr>
                        <w:rFonts w:ascii="Calibri" w:eastAsia="Calibri" w:hAnsi="Calibri" w:cs="Calibri"/>
                        <w:b/>
                        <w:bCs/>
                        <w:position w:val="1"/>
                        <w:sz w:val="20"/>
                        <w:szCs w:val="20"/>
                      </w:rPr>
                      <w:t>2</w:t>
                    </w:r>
                  </w:p>
                  <w:p w:rsidR="006218C5" w:rsidRDefault="006218C5" w:rsidP="00BE27F8">
                    <w:pPr>
                      <w:spacing w:after="0" w:line="223" w:lineRule="exact"/>
                      <w:ind w:left="20" w:right="-5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4A" w:rsidRDefault="002E624A">
      <w:pPr>
        <w:spacing w:after="0" w:line="240" w:lineRule="auto"/>
      </w:pPr>
      <w:r>
        <w:separator/>
      </w:r>
    </w:p>
  </w:footnote>
  <w:footnote w:type="continuationSeparator" w:id="0">
    <w:p w:rsidR="002E624A" w:rsidRDefault="002E6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BE" w:rsidRDefault="009156BE">
    <w:pPr>
      <w:spacing w:after="0" w:line="200" w:lineRule="exact"/>
      <w:rPr>
        <w:sz w:val="20"/>
        <w:szCs w:val="20"/>
      </w:rPr>
    </w:pPr>
    <w:r>
      <w:rPr>
        <w:noProof/>
      </w:rPr>
      <w:drawing>
        <wp:anchor distT="0" distB="0" distL="114300" distR="114300" simplePos="0" relativeHeight="251655680" behindDoc="1" locked="0" layoutInCell="1" allowOverlap="1" wp14:anchorId="73B4E4F7" wp14:editId="7DC0D049">
          <wp:simplePos x="0" y="0"/>
          <wp:positionH relativeFrom="page">
            <wp:posOffset>0</wp:posOffset>
          </wp:positionH>
          <wp:positionV relativeFrom="page">
            <wp:posOffset>3480</wp:posOffset>
          </wp:positionV>
          <wp:extent cx="7562215" cy="11811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181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711"/>
    <w:multiLevelType w:val="hybridMultilevel"/>
    <w:tmpl w:val="4B92AB50"/>
    <w:lvl w:ilvl="0" w:tplc="CFD6C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D62F7"/>
    <w:multiLevelType w:val="hybridMultilevel"/>
    <w:tmpl w:val="E47C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40EB2"/>
    <w:multiLevelType w:val="hybridMultilevel"/>
    <w:tmpl w:val="A78E979C"/>
    <w:lvl w:ilvl="0" w:tplc="02165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TE3MzSzMDexNDdW0lEKTi0uzszPAykwNKwFAKVJgNstAAAA"/>
  </w:docVars>
  <w:rsids>
    <w:rsidRoot w:val="006F226E"/>
    <w:rsid w:val="00001059"/>
    <w:rsid w:val="00001856"/>
    <w:rsid w:val="00001875"/>
    <w:rsid w:val="0000305F"/>
    <w:rsid w:val="000050B5"/>
    <w:rsid w:val="00010FE5"/>
    <w:rsid w:val="00012F47"/>
    <w:rsid w:val="0002230F"/>
    <w:rsid w:val="000224D2"/>
    <w:rsid w:val="00023A98"/>
    <w:rsid w:val="0002413A"/>
    <w:rsid w:val="00026153"/>
    <w:rsid w:val="0003276F"/>
    <w:rsid w:val="00050917"/>
    <w:rsid w:val="000525EB"/>
    <w:rsid w:val="00053890"/>
    <w:rsid w:val="00060672"/>
    <w:rsid w:val="0006097B"/>
    <w:rsid w:val="00061B15"/>
    <w:rsid w:val="000649C2"/>
    <w:rsid w:val="00064A4C"/>
    <w:rsid w:val="000666D6"/>
    <w:rsid w:val="00066ED3"/>
    <w:rsid w:val="00070851"/>
    <w:rsid w:val="00072A09"/>
    <w:rsid w:val="00074DB1"/>
    <w:rsid w:val="000750DD"/>
    <w:rsid w:val="00076D72"/>
    <w:rsid w:val="0008171C"/>
    <w:rsid w:val="00097D69"/>
    <w:rsid w:val="000B47C0"/>
    <w:rsid w:val="000C1319"/>
    <w:rsid w:val="000C1990"/>
    <w:rsid w:val="000C349F"/>
    <w:rsid w:val="000C3874"/>
    <w:rsid w:val="000C3EAF"/>
    <w:rsid w:val="000C5618"/>
    <w:rsid w:val="000D0338"/>
    <w:rsid w:val="000D279B"/>
    <w:rsid w:val="000D4210"/>
    <w:rsid w:val="000D6F0A"/>
    <w:rsid w:val="000E7BA1"/>
    <w:rsid w:val="000F0143"/>
    <w:rsid w:val="000F127B"/>
    <w:rsid w:val="000F22F4"/>
    <w:rsid w:val="000F2647"/>
    <w:rsid w:val="000F401F"/>
    <w:rsid w:val="000F48B0"/>
    <w:rsid w:val="000F51A4"/>
    <w:rsid w:val="00101907"/>
    <w:rsid w:val="00104B94"/>
    <w:rsid w:val="001050CD"/>
    <w:rsid w:val="00110710"/>
    <w:rsid w:val="00110B62"/>
    <w:rsid w:val="00111417"/>
    <w:rsid w:val="00113FDE"/>
    <w:rsid w:val="00121519"/>
    <w:rsid w:val="00122AE8"/>
    <w:rsid w:val="00122C24"/>
    <w:rsid w:val="001241C7"/>
    <w:rsid w:val="00125214"/>
    <w:rsid w:val="0012697F"/>
    <w:rsid w:val="001315E4"/>
    <w:rsid w:val="00133D04"/>
    <w:rsid w:val="00135183"/>
    <w:rsid w:val="00135231"/>
    <w:rsid w:val="00135994"/>
    <w:rsid w:val="00137694"/>
    <w:rsid w:val="0014102E"/>
    <w:rsid w:val="001522D1"/>
    <w:rsid w:val="001542BF"/>
    <w:rsid w:val="00154DFD"/>
    <w:rsid w:val="00155DB6"/>
    <w:rsid w:val="001564E4"/>
    <w:rsid w:val="00156FFE"/>
    <w:rsid w:val="0015774F"/>
    <w:rsid w:val="00162314"/>
    <w:rsid w:val="00174AC0"/>
    <w:rsid w:val="00174AFA"/>
    <w:rsid w:val="00181635"/>
    <w:rsid w:val="001842F6"/>
    <w:rsid w:val="00187D60"/>
    <w:rsid w:val="00193765"/>
    <w:rsid w:val="0019765A"/>
    <w:rsid w:val="001A1BE7"/>
    <w:rsid w:val="001A1E16"/>
    <w:rsid w:val="001A39AF"/>
    <w:rsid w:val="001A5037"/>
    <w:rsid w:val="001A7849"/>
    <w:rsid w:val="001B1EBD"/>
    <w:rsid w:val="001B2D9F"/>
    <w:rsid w:val="001B3076"/>
    <w:rsid w:val="001B39B5"/>
    <w:rsid w:val="001B3FDF"/>
    <w:rsid w:val="001B56BE"/>
    <w:rsid w:val="001B656E"/>
    <w:rsid w:val="001C1CE3"/>
    <w:rsid w:val="001C2073"/>
    <w:rsid w:val="001C448C"/>
    <w:rsid w:val="001D02AB"/>
    <w:rsid w:val="001D0653"/>
    <w:rsid w:val="001D42E8"/>
    <w:rsid w:val="001E2ABB"/>
    <w:rsid w:val="001E379B"/>
    <w:rsid w:val="001E41D6"/>
    <w:rsid w:val="00211F38"/>
    <w:rsid w:val="00215163"/>
    <w:rsid w:val="0021600F"/>
    <w:rsid w:val="00243089"/>
    <w:rsid w:val="00247E8A"/>
    <w:rsid w:val="00251249"/>
    <w:rsid w:val="002636D4"/>
    <w:rsid w:val="00266098"/>
    <w:rsid w:val="002667D2"/>
    <w:rsid w:val="00267938"/>
    <w:rsid w:val="00271ED9"/>
    <w:rsid w:val="00272266"/>
    <w:rsid w:val="00276693"/>
    <w:rsid w:val="00283919"/>
    <w:rsid w:val="00291E15"/>
    <w:rsid w:val="002937CF"/>
    <w:rsid w:val="002A4825"/>
    <w:rsid w:val="002A68F5"/>
    <w:rsid w:val="002D1F0F"/>
    <w:rsid w:val="002D21E0"/>
    <w:rsid w:val="002D723D"/>
    <w:rsid w:val="002D7653"/>
    <w:rsid w:val="002E28AE"/>
    <w:rsid w:val="002E3789"/>
    <w:rsid w:val="002E4881"/>
    <w:rsid w:val="002E624A"/>
    <w:rsid w:val="002F01EA"/>
    <w:rsid w:val="002F3659"/>
    <w:rsid w:val="00312BA5"/>
    <w:rsid w:val="003160F5"/>
    <w:rsid w:val="003218FD"/>
    <w:rsid w:val="003247B5"/>
    <w:rsid w:val="0032554A"/>
    <w:rsid w:val="003339F1"/>
    <w:rsid w:val="00336469"/>
    <w:rsid w:val="00342C11"/>
    <w:rsid w:val="00351E1C"/>
    <w:rsid w:val="003579B3"/>
    <w:rsid w:val="00363C4B"/>
    <w:rsid w:val="00364338"/>
    <w:rsid w:val="00364B20"/>
    <w:rsid w:val="00364B2E"/>
    <w:rsid w:val="0036776F"/>
    <w:rsid w:val="00372220"/>
    <w:rsid w:val="00373D0F"/>
    <w:rsid w:val="00377189"/>
    <w:rsid w:val="00381EF2"/>
    <w:rsid w:val="0038453D"/>
    <w:rsid w:val="0039018A"/>
    <w:rsid w:val="00390369"/>
    <w:rsid w:val="0039166E"/>
    <w:rsid w:val="00397668"/>
    <w:rsid w:val="003A54B7"/>
    <w:rsid w:val="003A7F2E"/>
    <w:rsid w:val="003B016C"/>
    <w:rsid w:val="003B0F8D"/>
    <w:rsid w:val="003B1026"/>
    <w:rsid w:val="003B67EE"/>
    <w:rsid w:val="003B6DBA"/>
    <w:rsid w:val="003C278C"/>
    <w:rsid w:val="003C57DD"/>
    <w:rsid w:val="003C61E3"/>
    <w:rsid w:val="003D5876"/>
    <w:rsid w:val="003E0046"/>
    <w:rsid w:val="003E13B3"/>
    <w:rsid w:val="003E28E9"/>
    <w:rsid w:val="003E41B7"/>
    <w:rsid w:val="003F072F"/>
    <w:rsid w:val="003F0A47"/>
    <w:rsid w:val="003F1E86"/>
    <w:rsid w:val="003F2EB8"/>
    <w:rsid w:val="0040506D"/>
    <w:rsid w:val="00405E64"/>
    <w:rsid w:val="00405FF7"/>
    <w:rsid w:val="004138E0"/>
    <w:rsid w:val="00414F52"/>
    <w:rsid w:val="00421E9D"/>
    <w:rsid w:val="00422B1D"/>
    <w:rsid w:val="00422BF4"/>
    <w:rsid w:val="00426AA3"/>
    <w:rsid w:val="00431538"/>
    <w:rsid w:val="004332B6"/>
    <w:rsid w:val="00433BAF"/>
    <w:rsid w:val="00442145"/>
    <w:rsid w:val="00443A91"/>
    <w:rsid w:val="00445D8A"/>
    <w:rsid w:val="00446EBA"/>
    <w:rsid w:val="004501D7"/>
    <w:rsid w:val="0045196B"/>
    <w:rsid w:val="004525A0"/>
    <w:rsid w:val="004525C8"/>
    <w:rsid w:val="004529A8"/>
    <w:rsid w:val="00453044"/>
    <w:rsid w:val="00460D93"/>
    <w:rsid w:val="004610F2"/>
    <w:rsid w:val="004616EA"/>
    <w:rsid w:val="00463EF0"/>
    <w:rsid w:val="004652AF"/>
    <w:rsid w:val="004667B9"/>
    <w:rsid w:val="00466D95"/>
    <w:rsid w:val="0046750C"/>
    <w:rsid w:val="00473026"/>
    <w:rsid w:val="00474165"/>
    <w:rsid w:val="0047479C"/>
    <w:rsid w:val="00485B3F"/>
    <w:rsid w:val="00487C56"/>
    <w:rsid w:val="00494F0C"/>
    <w:rsid w:val="004971B3"/>
    <w:rsid w:val="004A0F23"/>
    <w:rsid w:val="004A65B9"/>
    <w:rsid w:val="004B4284"/>
    <w:rsid w:val="004B5635"/>
    <w:rsid w:val="004B60BB"/>
    <w:rsid w:val="004B66E7"/>
    <w:rsid w:val="004C0009"/>
    <w:rsid w:val="004C2C25"/>
    <w:rsid w:val="004C6030"/>
    <w:rsid w:val="004D040B"/>
    <w:rsid w:val="004D6099"/>
    <w:rsid w:val="004E18F7"/>
    <w:rsid w:val="004E7440"/>
    <w:rsid w:val="004E758F"/>
    <w:rsid w:val="004F20BF"/>
    <w:rsid w:val="004F2610"/>
    <w:rsid w:val="0050280B"/>
    <w:rsid w:val="0050318E"/>
    <w:rsid w:val="0051434E"/>
    <w:rsid w:val="0052539C"/>
    <w:rsid w:val="00525728"/>
    <w:rsid w:val="00530F09"/>
    <w:rsid w:val="00537A34"/>
    <w:rsid w:val="0054481F"/>
    <w:rsid w:val="00544B2E"/>
    <w:rsid w:val="005515A8"/>
    <w:rsid w:val="005538CB"/>
    <w:rsid w:val="005546FA"/>
    <w:rsid w:val="005624B7"/>
    <w:rsid w:val="005732A3"/>
    <w:rsid w:val="0057545F"/>
    <w:rsid w:val="005763BF"/>
    <w:rsid w:val="00576C4F"/>
    <w:rsid w:val="00577D89"/>
    <w:rsid w:val="0058069D"/>
    <w:rsid w:val="00580A9E"/>
    <w:rsid w:val="005815F7"/>
    <w:rsid w:val="00583362"/>
    <w:rsid w:val="00587861"/>
    <w:rsid w:val="005879C5"/>
    <w:rsid w:val="005973DB"/>
    <w:rsid w:val="005A3D07"/>
    <w:rsid w:val="005B210D"/>
    <w:rsid w:val="005B403E"/>
    <w:rsid w:val="005B6A6E"/>
    <w:rsid w:val="005B7F3A"/>
    <w:rsid w:val="005D76C7"/>
    <w:rsid w:val="005F6698"/>
    <w:rsid w:val="005F6985"/>
    <w:rsid w:val="005F6EDC"/>
    <w:rsid w:val="00603073"/>
    <w:rsid w:val="0061039F"/>
    <w:rsid w:val="00611642"/>
    <w:rsid w:val="00616D3A"/>
    <w:rsid w:val="006218C5"/>
    <w:rsid w:val="006273D4"/>
    <w:rsid w:val="00630593"/>
    <w:rsid w:val="00634D54"/>
    <w:rsid w:val="00635796"/>
    <w:rsid w:val="006362E5"/>
    <w:rsid w:val="00641935"/>
    <w:rsid w:val="00641C07"/>
    <w:rsid w:val="00643671"/>
    <w:rsid w:val="00644C9C"/>
    <w:rsid w:val="006457EB"/>
    <w:rsid w:val="00646BC4"/>
    <w:rsid w:val="00647028"/>
    <w:rsid w:val="006470EC"/>
    <w:rsid w:val="00652F01"/>
    <w:rsid w:val="006530BC"/>
    <w:rsid w:val="00655313"/>
    <w:rsid w:val="006562EA"/>
    <w:rsid w:val="00662AA1"/>
    <w:rsid w:val="00666C63"/>
    <w:rsid w:val="00671DAF"/>
    <w:rsid w:val="0067653A"/>
    <w:rsid w:val="006774F4"/>
    <w:rsid w:val="00680713"/>
    <w:rsid w:val="00681F99"/>
    <w:rsid w:val="006839B5"/>
    <w:rsid w:val="00687D0C"/>
    <w:rsid w:val="006B22CA"/>
    <w:rsid w:val="006B2D51"/>
    <w:rsid w:val="006B4AE6"/>
    <w:rsid w:val="006B581A"/>
    <w:rsid w:val="006D36B6"/>
    <w:rsid w:val="006D429A"/>
    <w:rsid w:val="006E4985"/>
    <w:rsid w:val="006E6A00"/>
    <w:rsid w:val="006F226E"/>
    <w:rsid w:val="006F33D5"/>
    <w:rsid w:val="006F5A86"/>
    <w:rsid w:val="006F6716"/>
    <w:rsid w:val="0070371D"/>
    <w:rsid w:val="0070411C"/>
    <w:rsid w:val="00710CD0"/>
    <w:rsid w:val="00713949"/>
    <w:rsid w:val="007147EB"/>
    <w:rsid w:val="00715D8C"/>
    <w:rsid w:val="00716DFC"/>
    <w:rsid w:val="00720131"/>
    <w:rsid w:val="00726502"/>
    <w:rsid w:val="007314F8"/>
    <w:rsid w:val="00731C1E"/>
    <w:rsid w:val="00735EB3"/>
    <w:rsid w:val="00736671"/>
    <w:rsid w:val="00741D95"/>
    <w:rsid w:val="0074243A"/>
    <w:rsid w:val="007429EE"/>
    <w:rsid w:val="007533CF"/>
    <w:rsid w:val="00757EC7"/>
    <w:rsid w:val="00761215"/>
    <w:rsid w:val="007652A9"/>
    <w:rsid w:val="00765A9A"/>
    <w:rsid w:val="00765FA0"/>
    <w:rsid w:val="00771F64"/>
    <w:rsid w:val="00773D0D"/>
    <w:rsid w:val="0077424D"/>
    <w:rsid w:val="007A2AA3"/>
    <w:rsid w:val="007A3204"/>
    <w:rsid w:val="007A5A7F"/>
    <w:rsid w:val="007A7D15"/>
    <w:rsid w:val="007D2707"/>
    <w:rsid w:val="007D75B5"/>
    <w:rsid w:val="007E0059"/>
    <w:rsid w:val="007E32D8"/>
    <w:rsid w:val="007F1A5A"/>
    <w:rsid w:val="007F2A16"/>
    <w:rsid w:val="007F54A2"/>
    <w:rsid w:val="007F6833"/>
    <w:rsid w:val="007F751C"/>
    <w:rsid w:val="00807EC1"/>
    <w:rsid w:val="00807F9B"/>
    <w:rsid w:val="00810601"/>
    <w:rsid w:val="00811F18"/>
    <w:rsid w:val="0081211E"/>
    <w:rsid w:val="00813351"/>
    <w:rsid w:val="00820802"/>
    <w:rsid w:val="00821A08"/>
    <w:rsid w:val="00821FCF"/>
    <w:rsid w:val="008244D1"/>
    <w:rsid w:val="00824B3F"/>
    <w:rsid w:val="00825A82"/>
    <w:rsid w:val="008276A5"/>
    <w:rsid w:val="00830102"/>
    <w:rsid w:val="008320D1"/>
    <w:rsid w:val="00837CAE"/>
    <w:rsid w:val="00847A88"/>
    <w:rsid w:val="008604D0"/>
    <w:rsid w:val="0086114C"/>
    <w:rsid w:val="00861A74"/>
    <w:rsid w:val="00865583"/>
    <w:rsid w:val="00866099"/>
    <w:rsid w:val="008701D2"/>
    <w:rsid w:val="00870720"/>
    <w:rsid w:val="00876D23"/>
    <w:rsid w:val="00881968"/>
    <w:rsid w:val="00886DE2"/>
    <w:rsid w:val="008911B3"/>
    <w:rsid w:val="00893E01"/>
    <w:rsid w:val="008958A5"/>
    <w:rsid w:val="00896531"/>
    <w:rsid w:val="008A0898"/>
    <w:rsid w:val="008B0DB4"/>
    <w:rsid w:val="008B1A48"/>
    <w:rsid w:val="008B265F"/>
    <w:rsid w:val="008B721F"/>
    <w:rsid w:val="008C48C8"/>
    <w:rsid w:val="008C7857"/>
    <w:rsid w:val="008D5651"/>
    <w:rsid w:val="008D5A14"/>
    <w:rsid w:val="008D7B8E"/>
    <w:rsid w:val="008F0280"/>
    <w:rsid w:val="008F12D0"/>
    <w:rsid w:val="008F582C"/>
    <w:rsid w:val="008F72B6"/>
    <w:rsid w:val="00905540"/>
    <w:rsid w:val="009138EE"/>
    <w:rsid w:val="009156BE"/>
    <w:rsid w:val="009171C0"/>
    <w:rsid w:val="0092566B"/>
    <w:rsid w:val="00926C3D"/>
    <w:rsid w:val="009334FF"/>
    <w:rsid w:val="0093403D"/>
    <w:rsid w:val="00937228"/>
    <w:rsid w:val="009414A2"/>
    <w:rsid w:val="00942061"/>
    <w:rsid w:val="00943B71"/>
    <w:rsid w:val="009445F7"/>
    <w:rsid w:val="009557FB"/>
    <w:rsid w:val="009604D0"/>
    <w:rsid w:val="009617C5"/>
    <w:rsid w:val="00971887"/>
    <w:rsid w:val="00972339"/>
    <w:rsid w:val="00975BF0"/>
    <w:rsid w:val="009761DE"/>
    <w:rsid w:val="00977CCC"/>
    <w:rsid w:val="009834A8"/>
    <w:rsid w:val="00996462"/>
    <w:rsid w:val="00997C0E"/>
    <w:rsid w:val="009A143A"/>
    <w:rsid w:val="009A19A9"/>
    <w:rsid w:val="009A6D97"/>
    <w:rsid w:val="009A7EBF"/>
    <w:rsid w:val="009B1B0D"/>
    <w:rsid w:val="009B3D5A"/>
    <w:rsid w:val="009B3F5E"/>
    <w:rsid w:val="009B4E41"/>
    <w:rsid w:val="009B56BB"/>
    <w:rsid w:val="009B6971"/>
    <w:rsid w:val="009B70BB"/>
    <w:rsid w:val="009C3843"/>
    <w:rsid w:val="009D3B4B"/>
    <w:rsid w:val="009D4CBF"/>
    <w:rsid w:val="009D77AE"/>
    <w:rsid w:val="009E490D"/>
    <w:rsid w:val="009E779F"/>
    <w:rsid w:val="009E7957"/>
    <w:rsid w:val="009E7C51"/>
    <w:rsid w:val="009F2362"/>
    <w:rsid w:val="009F2D1C"/>
    <w:rsid w:val="009F4334"/>
    <w:rsid w:val="009F7B8F"/>
    <w:rsid w:val="00A105CE"/>
    <w:rsid w:val="00A15FFE"/>
    <w:rsid w:val="00A226F3"/>
    <w:rsid w:val="00A22A39"/>
    <w:rsid w:val="00A247E8"/>
    <w:rsid w:val="00A3315D"/>
    <w:rsid w:val="00A33EB4"/>
    <w:rsid w:val="00A35A03"/>
    <w:rsid w:val="00A363E1"/>
    <w:rsid w:val="00A450A9"/>
    <w:rsid w:val="00A559F3"/>
    <w:rsid w:val="00A5688B"/>
    <w:rsid w:val="00A57F3C"/>
    <w:rsid w:val="00A6222F"/>
    <w:rsid w:val="00A64F9C"/>
    <w:rsid w:val="00A65D37"/>
    <w:rsid w:val="00A713C9"/>
    <w:rsid w:val="00A90BB5"/>
    <w:rsid w:val="00A94018"/>
    <w:rsid w:val="00A94368"/>
    <w:rsid w:val="00A95AFA"/>
    <w:rsid w:val="00AA1E45"/>
    <w:rsid w:val="00AA71C2"/>
    <w:rsid w:val="00AB4D07"/>
    <w:rsid w:val="00AB5214"/>
    <w:rsid w:val="00AC094E"/>
    <w:rsid w:val="00AC674C"/>
    <w:rsid w:val="00AD1F2A"/>
    <w:rsid w:val="00AD75BB"/>
    <w:rsid w:val="00AF08D1"/>
    <w:rsid w:val="00B0129B"/>
    <w:rsid w:val="00B03F11"/>
    <w:rsid w:val="00B05C27"/>
    <w:rsid w:val="00B14714"/>
    <w:rsid w:val="00B322E8"/>
    <w:rsid w:val="00B336B8"/>
    <w:rsid w:val="00B33920"/>
    <w:rsid w:val="00B35CD6"/>
    <w:rsid w:val="00B405DF"/>
    <w:rsid w:val="00B436EB"/>
    <w:rsid w:val="00B56379"/>
    <w:rsid w:val="00B7046B"/>
    <w:rsid w:val="00B70B03"/>
    <w:rsid w:val="00B73ADA"/>
    <w:rsid w:val="00B82F0D"/>
    <w:rsid w:val="00B832CB"/>
    <w:rsid w:val="00B840D8"/>
    <w:rsid w:val="00B95351"/>
    <w:rsid w:val="00B9638E"/>
    <w:rsid w:val="00BA211D"/>
    <w:rsid w:val="00BA4AAF"/>
    <w:rsid w:val="00BB392D"/>
    <w:rsid w:val="00BB394D"/>
    <w:rsid w:val="00BB6BF8"/>
    <w:rsid w:val="00BC12BE"/>
    <w:rsid w:val="00BC177A"/>
    <w:rsid w:val="00BD0626"/>
    <w:rsid w:val="00BD498D"/>
    <w:rsid w:val="00BD68B3"/>
    <w:rsid w:val="00BD68ED"/>
    <w:rsid w:val="00BD7AA1"/>
    <w:rsid w:val="00BE27F8"/>
    <w:rsid w:val="00BF3184"/>
    <w:rsid w:val="00BF4281"/>
    <w:rsid w:val="00C03303"/>
    <w:rsid w:val="00C03E88"/>
    <w:rsid w:val="00C04579"/>
    <w:rsid w:val="00C1204A"/>
    <w:rsid w:val="00C14572"/>
    <w:rsid w:val="00C165EF"/>
    <w:rsid w:val="00C16FDE"/>
    <w:rsid w:val="00C1712F"/>
    <w:rsid w:val="00C17241"/>
    <w:rsid w:val="00C202FE"/>
    <w:rsid w:val="00C21987"/>
    <w:rsid w:val="00C24A5F"/>
    <w:rsid w:val="00C25B4D"/>
    <w:rsid w:val="00C274F9"/>
    <w:rsid w:val="00C4006A"/>
    <w:rsid w:val="00C536D4"/>
    <w:rsid w:val="00C57F58"/>
    <w:rsid w:val="00C64718"/>
    <w:rsid w:val="00C64C2A"/>
    <w:rsid w:val="00C658C7"/>
    <w:rsid w:val="00C74B59"/>
    <w:rsid w:val="00C81347"/>
    <w:rsid w:val="00C82E53"/>
    <w:rsid w:val="00C8325E"/>
    <w:rsid w:val="00C87ED9"/>
    <w:rsid w:val="00C92739"/>
    <w:rsid w:val="00C9341A"/>
    <w:rsid w:val="00C94F49"/>
    <w:rsid w:val="00CA0054"/>
    <w:rsid w:val="00CA4F14"/>
    <w:rsid w:val="00CB001E"/>
    <w:rsid w:val="00CB02D9"/>
    <w:rsid w:val="00CB0545"/>
    <w:rsid w:val="00CB0CA1"/>
    <w:rsid w:val="00CC0198"/>
    <w:rsid w:val="00CC23A5"/>
    <w:rsid w:val="00CC6967"/>
    <w:rsid w:val="00CD2246"/>
    <w:rsid w:val="00CD30A8"/>
    <w:rsid w:val="00CE03C7"/>
    <w:rsid w:val="00CE0E86"/>
    <w:rsid w:val="00CE4441"/>
    <w:rsid w:val="00CF4773"/>
    <w:rsid w:val="00CF4CBD"/>
    <w:rsid w:val="00CF63E3"/>
    <w:rsid w:val="00CF6A4D"/>
    <w:rsid w:val="00CF7D2F"/>
    <w:rsid w:val="00D047E3"/>
    <w:rsid w:val="00D05CC3"/>
    <w:rsid w:val="00D078B0"/>
    <w:rsid w:val="00D1113F"/>
    <w:rsid w:val="00D11D2F"/>
    <w:rsid w:val="00D14057"/>
    <w:rsid w:val="00D146DF"/>
    <w:rsid w:val="00D2272E"/>
    <w:rsid w:val="00D22C2E"/>
    <w:rsid w:val="00D2644E"/>
    <w:rsid w:val="00D30AC3"/>
    <w:rsid w:val="00D3296F"/>
    <w:rsid w:val="00D3476D"/>
    <w:rsid w:val="00D44B7B"/>
    <w:rsid w:val="00D45215"/>
    <w:rsid w:val="00D50206"/>
    <w:rsid w:val="00D50ED0"/>
    <w:rsid w:val="00D54BE0"/>
    <w:rsid w:val="00D57D7A"/>
    <w:rsid w:val="00D66C0A"/>
    <w:rsid w:val="00D701CC"/>
    <w:rsid w:val="00D717B8"/>
    <w:rsid w:val="00D778FD"/>
    <w:rsid w:val="00D864E8"/>
    <w:rsid w:val="00D90082"/>
    <w:rsid w:val="00DA4A74"/>
    <w:rsid w:val="00DB032E"/>
    <w:rsid w:val="00DB0E23"/>
    <w:rsid w:val="00DB1395"/>
    <w:rsid w:val="00DB26C9"/>
    <w:rsid w:val="00DB7D08"/>
    <w:rsid w:val="00DC0302"/>
    <w:rsid w:val="00DC72D6"/>
    <w:rsid w:val="00DD49DA"/>
    <w:rsid w:val="00DD5210"/>
    <w:rsid w:val="00DD7AFB"/>
    <w:rsid w:val="00DF71B8"/>
    <w:rsid w:val="00DF75DF"/>
    <w:rsid w:val="00E04091"/>
    <w:rsid w:val="00E045DF"/>
    <w:rsid w:val="00E07DD5"/>
    <w:rsid w:val="00E1716D"/>
    <w:rsid w:val="00E20FF8"/>
    <w:rsid w:val="00E2339C"/>
    <w:rsid w:val="00E25C87"/>
    <w:rsid w:val="00E26CD5"/>
    <w:rsid w:val="00E33927"/>
    <w:rsid w:val="00E35A02"/>
    <w:rsid w:val="00E36DA2"/>
    <w:rsid w:val="00E608F4"/>
    <w:rsid w:val="00E646B8"/>
    <w:rsid w:val="00E66ABF"/>
    <w:rsid w:val="00E67F37"/>
    <w:rsid w:val="00E70FA0"/>
    <w:rsid w:val="00E712EE"/>
    <w:rsid w:val="00E766FE"/>
    <w:rsid w:val="00E82413"/>
    <w:rsid w:val="00E94665"/>
    <w:rsid w:val="00E95C4C"/>
    <w:rsid w:val="00E96FCB"/>
    <w:rsid w:val="00EA21F0"/>
    <w:rsid w:val="00EA3832"/>
    <w:rsid w:val="00EA4F3F"/>
    <w:rsid w:val="00EB202E"/>
    <w:rsid w:val="00EB35D6"/>
    <w:rsid w:val="00EB679C"/>
    <w:rsid w:val="00EB69C9"/>
    <w:rsid w:val="00EC080B"/>
    <w:rsid w:val="00EC26F9"/>
    <w:rsid w:val="00EC4038"/>
    <w:rsid w:val="00EC5664"/>
    <w:rsid w:val="00EC7CB1"/>
    <w:rsid w:val="00ED3664"/>
    <w:rsid w:val="00ED455D"/>
    <w:rsid w:val="00ED749C"/>
    <w:rsid w:val="00EE5796"/>
    <w:rsid w:val="00EE60BB"/>
    <w:rsid w:val="00EF1078"/>
    <w:rsid w:val="00EF2FD6"/>
    <w:rsid w:val="00EF5B06"/>
    <w:rsid w:val="00EF7752"/>
    <w:rsid w:val="00EF7FAB"/>
    <w:rsid w:val="00F002A0"/>
    <w:rsid w:val="00F0472A"/>
    <w:rsid w:val="00F12A51"/>
    <w:rsid w:val="00F247CC"/>
    <w:rsid w:val="00F26E2C"/>
    <w:rsid w:val="00F2738A"/>
    <w:rsid w:val="00F313C2"/>
    <w:rsid w:val="00F37289"/>
    <w:rsid w:val="00F37C60"/>
    <w:rsid w:val="00F40B0A"/>
    <w:rsid w:val="00F44ACC"/>
    <w:rsid w:val="00F45256"/>
    <w:rsid w:val="00F50F3C"/>
    <w:rsid w:val="00F53546"/>
    <w:rsid w:val="00F548F1"/>
    <w:rsid w:val="00F548FC"/>
    <w:rsid w:val="00F646BD"/>
    <w:rsid w:val="00F7150A"/>
    <w:rsid w:val="00F71654"/>
    <w:rsid w:val="00F75589"/>
    <w:rsid w:val="00F77D4F"/>
    <w:rsid w:val="00F829FF"/>
    <w:rsid w:val="00F8484F"/>
    <w:rsid w:val="00F8527F"/>
    <w:rsid w:val="00F9370D"/>
    <w:rsid w:val="00F961BE"/>
    <w:rsid w:val="00F97A52"/>
    <w:rsid w:val="00FA2BF9"/>
    <w:rsid w:val="00FA3955"/>
    <w:rsid w:val="00FA7025"/>
    <w:rsid w:val="00FB1F6C"/>
    <w:rsid w:val="00FB2810"/>
    <w:rsid w:val="00FC0437"/>
    <w:rsid w:val="00FC404A"/>
    <w:rsid w:val="00FD25E6"/>
    <w:rsid w:val="00FD4A81"/>
    <w:rsid w:val="00FD5042"/>
    <w:rsid w:val="00FE1739"/>
    <w:rsid w:val="00FE25DA"/>
    <w:rsid w:val="00FE4623"/>
    <w:rsid w:val="00FE5E54"/>
    <w:rsid w:val="00FE6333"/>
    <w:rsid w:val="00FF1FE9"/>
    <w:rsid w:val="00FF4262"/>
    <w:rsid w:val="00FF45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82FB"/>
  <w15:docId w15:val="{42478F10-5CB7-4AE7-87AD-7863394F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5B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6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B9"/>
    <w:rPr>
      <w:rFonts w:ascii="Segoe UI" w:hAnsi="Segoe UI" w:cs="Segoe UI"/>
      <w:sz w:val="18"/>
      <w:szCs w:val="18"/>
    </w:rPr>
  </w:style>
  <w:style w:type="paragraph" w:styleId="Header">
    <w:name w:val="header"/>
    <w:basedOn w:val="Normal"/>
    <w:link w:val="HeaderChar"/>
    <w:uiPriority w:val="99"/>
    <w:unhideWhenUsed/>
    <w:rsid w:val="0011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17"/>
  </w:style>
  <w:style w:type="paragraph" w:styleId="Footer">
    <w:name w:val="footer"/>
    <w:basedOn w:val="Normal"/>
    <w:link w:val="FooterChar"/>
    <w:uiPriority w:val="99"/>
    <w:unhideWhenUsed/>
    <w:rsid w:val="0011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17"/>
  </w:style>
  <w:style w:type="character" w:styleId="CommentReference">
    <w:name w:val="annotation reference"/>
    <w:basedOn w:val="DefaultParagraphFont"/>
    <w:uiPriority w:val="99"/>
    <w:semiHidden/>
    <w:unhideWhenUsed/>
    <w:rsid w:val="009D3B4B"/>
    <w:rPr>
      <w:sz w:val="16"/>
      <w:szCs w:val="16"/>
    </w:rPr>
  </w:style>
  <w:style w:type="paragraph" w:styleId="CommentText">
    <w:name w:val="annotation text"/>
    <w:basedOn w:val="Normal"/>
    <w:link w:val="CommentTextChar"/>
    <w:uiPriority w:val="99"/>
    <w:semiHidden/>
    <w:unhideWhenUsed/>
    <w:rsid w:val="009D3B4B"/>
    <w:pPr>
      <w:widowControl/>
      <w:spacing w:after="160" w:line="240" w:lineRule="auto"/>
    </w:pPr>
    <w:rPr>
      <w:sz w:val="20"/>
      <w:szCs w:val="20"/>
    </w:rPr>
  </w:style>
  <w:style w:type="character" w:customStyle="1" w:styleId="CommentTextChar">
    <w:name w:val="Comment Text Char"/>
    <w:basedOn w:val="DefaultParagraphFont"/>
    <w:link w:val="CommentText"/>
    <w:uiPriority w:val="99"/>
    <w:semiHidden/>
    <w:rsid w:val="009D3B4B"/>
    <w:rPr>
      <w:sz w:val="20"/>
      <w:szCs w:val="20"/>
    </w:rPr>
  </w:style>
  <w:style w:type="paragraph" w:styleId="ListParagraph">
    <w:name w:val="List Paragraph"/>
    <w:basedOn w:val="Normal"/>
    <w:link w:val="ListParagraphChar"/>
    <w:uiPriority w:val="34"/>
    <w:qFormat/>
    <w:rsid w:val="001B39B5"/>
    <w:pPr>
      <w:widowControl/>
      <w:spacing w:after="160" w:line="259" w:lineRule="auto"/>
      <w:ind w:left="720"/>
      <w:contextualSpacing/>
    </w:pPr>
  </w:style>
  <w:style w:type="character" w:customStyle="1" w:styleId="ListParagraphChar">
    <w:name w:val="List Paragraph Char"/>
    <w:link w:val="ListParagraph"/>
    <w:uiPriority w:val="34"/>
    <w:locked/>
    <w:rsid w:val="001B39B5"/>
  </w:style>
  <w:style w:type="character" w:styleId="Hyperlink">
    <w:name w:val="Hyperlink"/>
    <w:basedOn w:val="DefaultParagraphFont"/>
    <w:uiPriority w:val="99"/>
    <w:semiHidden/>
    <w:unhideWhenUsed/>
    <w:rsid w:val="004971B3"/>
    <w:rPr>
      <w:color w:val="0000FF"/>
      <w:u w:val="single"/>
    </w:rPr>
  </w:style>
  <w:style w:type="paragraph" w:styleId="CommentSubject">
    <w:name w:val="annotation subject"/>
    <w:basedOn w:val="CommentText"/>
    <w:next w:val="CommentText"/>
    <w:link w:val="CommentSubjectChar"/>
    <w:uiPriority w:val="99"/>
    <w:semiHidden/>
    <w:unhideWhenUsed/>
    <w:rsid w:val="00D57D7A"/>
    <w:pPr>
      <w:widowControl w:val="0"/>
      <w:spacing w:after="200"/>
    </w:pPr>
    <w:rPr>
      <w:b/>
      <w:bCs/>
    </w:rPr>
  </w:style>
  <w:style w:type="character" w:customStyle="1" w:styleId="CommentSubjectChar">
    <w:name w:val="Comment Subject Char"/>
    <w:basedOn w:val="CommentTextChar"/>
    <w:link w:val="CommentSubject"/>
    <w:uiPriority w:val="99"/>
    <w:semiHidden/>
    <w:rsid w:val="00D57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F087-E82E-4C96-8BD6-B4A3AE0D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Nadeem Khanani</dc:creator>
  <cp:lastModifiedBy>Faisal Kazi</cp:lastModifiedBy>
  <cp:revision>16</cp:revision>
  <cp:lastPrinted>2020-09-09T08:27:00Z</cp:lastPrinted>
  <dcterms:created xsi:type="dcterms:W3CDTF">2020-10-29T05:54:00Z</dcterms:created>
  <dcterms:modified xsi:type="dcterms:W3CDTF">2020-11-02T06:42:00Z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2017-11-23T00:00:00Z</vt:filetime>
  </property>
</Properties>
</file>